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BD62AB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2AB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red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6.15pt;margin-top:-38.6pt;width:194.35pt;height:31.6pt;z-index:251660288;mso-width-relative:margin;mso-height-relative:margin" stroked="f">
                  <v:textbox>
                    <w:txbxContent>
                      <w:p w:rsidR="00BD62AB" w:rsidRDefault="00BD62AB">
                        <w:r>
                          <w:t>ПРОЕКТ</w:t>
                        </w:r>
                      </w:p>
                      <w:p w:rsidR="00BD62AB" w:rsidRDefault="00BD62AB"/>
                    </w:txbxContent>
                  </v:textbox>
                </v:shape>
              </w:pic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КРАСНОСЕЛЬСКОЕ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</w:t>
            </w:r>
            <w:bookmarkStart w:id="0" w:name="_GoBack"/>
            <w:bookmarkEnd w:id="0"/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BD62A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</w:t>
      </w:r>
      <w:proofErr w:type="gramEnd"/>
      <w:r w:rsidR="00E4023D" w:rsidRPr="00E4023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BD62AB">
        <w:rPr>
          <w:rFonts w:ascii="Times New Roman" w:hAnsi="Times New Roman" w:cs="Times New Roman"/>
          <w:sz w:val="28"/>
          <w:szCs w:val="28"/>
        </w:rPr>
        <w:t>сельского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D62AB">
        <w:rPr>
          <w:rFonts w:ascii="Times New Roman" w:hAnsi="Times New Roman" w:cs="Times New Roman"/>
          <w:sz w:val="28"/>
          <w:szCs w:val="28"/>
        </w:rPr>
        <w:t>Красносельское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D62AB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D62AB">
        <w:rPr>
          <w:rFonts w:ascii="Times New Roman" w:hAnsi="Times New Roman" w:cs="Times New Roman"/>
          <w:sz w:val="28"/>
          <w:szCs w:val="28"/>
        </w:rPr>
        <w:t>Красносельское</w:t>
      </w:r>
      <w:r w:rsidR="007E7B8E">
        <w:rPr>
          <w:rFonts w:ascii="Times New Roman" w:hAnsi="Times New Roman" w:cs="Times New Roman"/>
          <w:sz w:val="28"/>
          <w:szCs w:val="28"/>
        </w:rPr>
        <w:t xml:space="preserve">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BD62A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610449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1027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BD62A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«Сергиевский вестник».</w:t>
      </w:r>
    </w:p>
    <w:p w:rsidR="00305124" w:rsidRPr="005C07D9" w:rsidRDefault="00305124" w:rsidP="00BD62A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Default="00E10E3D" w:rsidP="00BD6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124"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5124"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62AB" w:rsidRPr="00305124" w:rsidRDefault="00BD62AB" w:rsidP="00BD6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BD62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BD62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62AB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D62AB">
        <w:rPr>
          <w:rFonts w:ascii="Times New Roman" w:hAnsi="Times New Roman" w:cs="Times New Roman"/>
          <w:sz w:val="28"/>
          <w:szCs w:val="28"/>
        </w:rPr>
        <w:t>Красносельское</w:t>
      </w:r>
    </w:p>
    <w:p w:rsidR="00B47D4C" w:rsidRDefault="00A96BE0" w:rsidP="00BD62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BD62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E4023D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BD62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023D">
        <w:rPr>
          <w:rFonts w:ascii="Times New Roman" w:hAnsi="Times New Roman" w:cs="Times New Roman"/>
          <w:sz w:val="28"/>
          <w:szCs w:val="28"/>
        </w:rPr>
        <w:t xml:space="preserve">  </w:t>
      </w:r>
      <w:r w:rsidR="00BD62AB">
        <w:rPr>
          <w:rFonts w:ascii="Times New Roman" w:hAnsi="Times New Roman" w:cs="Times New Roman"/>
          <w:sz w:val="28"/>
          <w:szCs w:val="28"/>
        </w:rPr>
        <w:t>Н.В.Вершков</w:t>
      </w:r>
    </w:p>
    <w:p w:rsidR="00B47D4C" w:rsidRDefault="00B47D4C" w:rsidP="00BD62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47D4C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9F" w:rsidRDefault="00C40A9F" w:rsidP="007E7B8E">
      <w:pPr>
        <w:spacing w:after="0" w:line="240" w:lineRule="auto"/>
      </w:pPr>
      <w:r>
        <w:separator/>
      </w:r>
    </w:p>
  </w:endnote>
  <w:endnote w:type="continuationSeparator" w:id="0">
    <w:p w:rsidR="00C40A9F" w:rsidRDefault="00C40A9F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9F" w:rsidRDefault="00C40A9F" w:rsidP="007E7B8E">
      <w:pPr>
        <w:spacing w:after="0" w:line="240" w:lineRule="auto"/>
      </w:pPr>
      <w:r>
        <w:separator/>
      </w:r>
    </w:p>
  </w:footnote>
  <w:footnote w:type="continuationSeparator" w:id="0">
    <w:p w:rsidR="00C40A9F" w:rsidRDefault="00C40A9F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3FA0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5054ED"/>
    <w:rsid w:val="005131BF"/>
    <w:rsid w:val="00593DAB"/>
    <w:rsid w:val="005C07D9"/>
    <w:rsid w:val="005C5DF6"/>
    <w:rsid w:val="00610449"/>
    <w:rsid w:val="006931FF"/>
    <w:rsid w:val="007237BE"/>
    <w:rsid w:val="007C75C0"/>
    <w:rsid w:val="007E0ADD"/>
    <w:rsid w:val="007E7B8E"/>
    <w:rsid w:val="008945D3"/>
    <w:rsid w:val="009928C6"/>
    <w:rsid w:val="00A140A1"/>
    <w:rsid w:val="00A24698"/>
    <w:rsid w:val="00A96BE0"/>
    <w:rsid w:val="00B47D4C"/>
    <w:rsid w:val="00BD62AB"/>
    <w:rsid w:val="00BE6EFF"/>
    <w:rsid w:val="00C40A9F"/>
    <w:rsid w:val="00C466E7"/>
    <w:rsid w:val="00C6482A"/>
    <w:rsid w:val="00C91027"/>
    <w:rsid w:val="00D16DCA"/>
    <w:rsid w:val="00D52A97"/>
    <w:rsid w:val="00D53B7A"/>
    <w:rsid w:val="00D57B08"/>
    <w:rsid w:val="00D912B2"/>
    <w:rsid w:val="00D94D24"/>
    <w:rsid w:val="00DA3DC9"/>
    <w:rsid w:val="00E07059"/>
    <w:rsid w:val="00E10E3D"/>
    <w:rsid w:val="00E24E97"/>
    <w:rsid w:val="00E4023D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paragraph" w:styleId="a8">
    <w:name w:val="Balloon Text"/>
    <w:basedOn w:val="a"/>
    <w:link w:val="a9"/>
    <w:uiPriority w:val="99"/>
    <w:semiHidden/>
    <w:unhideWhenUsed/>
    <w:rsid w:val="00BD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A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6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user10045</cp:lastModifiedBy>
  <cp:revision>37</cp:revision>
  <cp:lastPrinted>2024-12-02T10:57:00Z</cp:lastPrinted>
  <dcterms:created xsi:type="dcterms:W3CDTF">2024-11-15T05:47:00Z</dcterms:created>
  <dcterms:modified xsi:type="dcterms:W3CDTF">2024-12-04T07:31:00Z</dcterms:modified>
</cp:coreProperties>
</file>